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6272" w14:textId="77777777" w:rsidR="009B2AA5" w:rsidRPr="009B2AA5" w:rsidRDefault="009B2AA5" w:rsidP="009B2AA5">
      <w:pPr>
        <w:jc w:val="right"/>
        <w:rPr>
          <w:rFonts w:ascii="Times New Roman" w:hAnsi="Times New Roman" w:cs="Times New Roman"/>
          <w:b/>
          <w:bCs/>
          <w:color w:val="auto"/>
          <w:sz w:val="28"/>
          <w:szCs w:val="28"/>
          <w:lang w:val="en-US"/>
        </w:rPr>
      </w:pPr>
      <w:r w:rsidRPr="009B2AA5">
        <w:rPr>
          <w:rFonts w:ascii="Times New Roman" w:hAnsi="Times New Roman" w:cs="Times New Roman"/>
          <w:b/>
          <w:bCs/>
          <w:color w:val="auto"/>
          <w:sz w:val="28"/>
          <w:szCs w:val="28"/>
          <w:lang w:val="en-US"/>
        </w:rPr>
        <w:t>Mẫu số PC02</w:t>
      </w:r>
    </w:p>
    <w:p w14:paraId="6B81964A" w14:textId="77777777" w:rsidR="009B2AA5" w:rsidRPr="0018406B" w:rsidRDefault="009B2AA5" w:rsidP="009B2AA5">
      <w:pPr>
        <w:rPr>
          <w:color w:val="auto"/>
          <w:sz w:val="2"/>
        </w:rPr>
      </w:pPr>
    </w:p>
    <w:p w14:paraId="656F7DC8" w14:textId="77777777" w:rsidR="009B2AA5" w:rsidRPr="0018406B" w:rsidRDefault="009B2AA5" w:rsidP="009B2AA5">
      <w:pPr>
        <w:widowControl/>
        <w:spacing w:after="160" w:line="259" w:lineRule="auto"/>
        <w:rPr>
          <w:rFonts w:ascii="Times New Roman" w:eastAsiaTheme="minorHAnsi" w:hAnsi="Times New Roman" w:cs="Times New Roman"/>
          <w:color w:val="auto"/>
          <w:sz w:val="4"/>
          <w:szCs w:val="28"/>
        </w:rPr>
      </w:pPr>
    </w:p>
    <w:tbl>
      <w:tblPr>
        <w:tblW w:w="9180" w:type="dxa"/>
        <w:tblLook w:val="04A0" w:firstRow="1" w:lastRow="0" w:firstColumn="1" w:lastColumn="0" w:noHBand="0" w:noVBand="1"/>
      </w:tblPr>
      <w:tblGrid>
        <w:gridCol w:w="2943"/>
        <w:gridCol w:w="6237"/>
      </w:tblGrid>
      <w:tr w:rsidR="009B2AA5" w:rsidRPr="0018406B" w14:paraId="524A15A3" w14:textId="77777777" w:rsidTr="00231E76">
        <w:trPr>
          <w:trHeight w:val="949"/>
        </w:trPr>
        <w:tc>
          <w:tcPr>
            <w:tcW w:w="2943" w:type="dxa"/>
          </w:tcPr>
          <w:p w14:paraId="013946E3" w14:textId="77777777" w:rsidR="009B2AA5" w:rsidRPr="0018406B" w:rsidRDefault="009B2AA5" w:rsidP="00231E76">
            <w:pPr>
              <w:spacing w:line="264" w:lineRule="auto"/>
              <w:jc w:val="center"/>
              <w:rPr>
                <w:rFonts w:ascii="Times New Roman" w:hAnsi="Times New Roman" w:cs="Times New Roman"/>
                <w:i/>
                <w:iCs/>
                <w:color w:val="auto"/>
                <w:sz w:val="26"/>
                <w:szCs w:val="26"/>
                <w:lang w:val="en-US"/>
              </w:rPr>
            </w:pPr>
            <w:bookmarkStart w:id="0" w:name="loai_pl22_name"/>
            <w:r w:rsidRPr="0018406B">
              <w:rPr>
                <w:rFonts w:ascii="Times New Roman" w:hAnsi="Times New Roman" w:cs="Times New Roman"/>
                <w:color w:val="auto"/>
                <w:sz w:val="26"/>
                <w:szCs w:val="26"/>
              </w:rPr>
              <w:t>......(1)....</w:t>
            </w:r>
            <w:r w:rsidRPr="0018406B">
              <w:rPr>
                <w:rFonts w:ascii="Times New Roman" w:hAnsi="Times New Roman" w:cs="Times New Roman"/>
                <w:i/>
                <w:iCs/>
                <w:color w:val="auto"/>
                <w:sz w:val="26"/>
                <w:szCs w:val="26"/>
              </w:rPr>
              <w:t>..</w:t>
            </w:r>
          </w:p>
          <w:p w14:paraId="0D613528" w14:textId="77777777" w:rsidR="009B2AA5" w:rsidRPr="0018406B" w:rsidRDefault="009B2AA5" w:rsidP="00231E76">
            <w:pPr>
              <w:spacing w:line="264" w:lineRule="auto"/>
              <w:jc w:val="center"/>
              <w:rPr>
                <w:rFonts w:ascii="Times New Roman" w:hAnsi="Times New Roman" w:cs="Times New Roman"/>
                <w:color w:val="auto"/>
                <w:sz w:val="26"/>
                <w:szCs w:val="26"/>
              </w:rPr>
            </w:pPr>
          </w:p>
        </w:tc>
        <w:tc>
          <w:tcPr>
            <w:tcW w:w="6237" w:type="dxa"/>
          </w:tcPr>
          <w:p w14:paraId="6540E5F8" w14:textId="77777777" w:rsidR="009B2AA5" w:rsidRPr="0018406B" w:rsidRDefault="009B2AA5" w:rsidP="00231E76">
            <w:pPr>
              <w:spacing w:line="264" w:lineRule="auto"/>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 xml:space="preserve">CỘNG HÒA XÃ HỘI CHỦ NGHĨA VIỆT NAM         </w:t>
            </w:r>
          </w:p>
          <w:p w14:paraId="05C34768" w14:textId="77777777" w:rsidR="009B2AA5" w:rsidRPr="0018406B" w:rsidRDefault="009B2AA5" w:rsidP="00231E76">
            <w:pPr>
              <w:spacing w:line="264" w:lineRule="auto"/>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Độc lập - Tự do - Hạnh phúc</w:t>
            </w:r>
          </w:p>
          <w:p w14:paraId="2F971695" w14:textId="77777777" w:rsidR="009B2AA5" w:rsidRPr="0018406B" w:rsidRDefault="009B2AA5" w:rsidP="00231E76">
            <w:pPr>
              <w:jc w:val="center"/>
              <w:rPr>
                <w:rFonts w:ascii="Times New Roman" w:hAnsi="Times New Roman" w:cs="Times New Roman"/>
                <w:color w:val="auto"/>
                <w:sz w:val="27"/>
                <w:szCs w:val="27"/>
              </w:rPr>
            </w:pPr>
            <w:r w:rsidRPr="0018406B">
              <w:rPr>
                <w:rFonts w:ascii="Times New Roman" w:hAnsi="Times New Roman" w:cs="Times New Roman"/>
                <w:color w:val="auto"/>
                <w:sz w:val="27"/>
                <w:szCs w:val="27"/>
                <w:vertAlign w:val="superscript"/>
                <w:lang w:val="en-US"/>
              </w:rPr>
              <w:t>_______________________________________</w:t>
            </w:r>
            <w:r w:rsidRPr="0018406B">
              <w:rPr>
                <w:rFonts w:ascii="Times New Roman" w:hAnsi="Times New Roman" w:cs="Times New Roman"/>
                <w:color w:val="auto"/>
                <w:sz w:val="27"/>
                <w:szCs w:val="27"/>
              </w:rPr>
              <w:t xml:space="preserve">      </w:t>
            </w:r>
          </w:p>
        </w:tc>
      </w:tr>
    </w:tbl>
    <w:p w14:paraId="7F2D014D" w14:textId="77777777" w:rsidR="009B2AA5" w:rsidRPr="0018406B" w:rsidRDefault="009B2AA5" w:rsidP="009B2AA5">
      <w:pPr>
        <w:jc w:val="center"/>
        <w:rPr>
          <w:rFonts w:ascii="Times New Roman" w:hAnsi="Times New Roman" w:cs="Times New Roman"/>
          <w:b/>
          <w:color w:val="auto"/>
          <w:sz w:val="5"/>
          <w:szCs w:val="27"/>
        </w:rPr>
      </w:pPr>
    </w:p>
    <w:p w14:paraId="7C97E72C" w14:textId="77777777" w:rsidR="009B2AA5" w:rsidRPr="0018406B" w:rsidRDefault="009B2AA5" w:rsidP="009B2AA5">
      <w:pPr>
        <w:jc w:val="center"/>
        <w:rPr>
          <w:rFonts w:ascii="Times New Roman" w:hAnsi="Times New Roman" w:cs="Times New Roman"/>
          <w:b/>
          <w:color w:val="auto"/>
          <w:sz w:val="28"/>
          <w:szCs w:val="28"/>
        </w:rPr>
      </w:pPr>
    </w:p>
    <w:p w14:paraId="6A8C7B18" w14:textId="77777777" w:rsidR="009B2AA5" w:rsidRPr="0018406B" w:rsidRDefault="009B2AA5" w:rsidP="009B2AA5">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 xml:space="preserve">ĐỀ NGHỊ </w:t>
      </w:r>
      <w:bookmarkStart w:id="1" w:name="loai_pl22_name_name"/>
      <w:bookmarkEnd w:id="0"/>
      <w:r w:rsidRPr="0018406B">
        <w:rPr>
          <w:rFonts w:ascii="Times New Roman" w:hAnsi="Times New Roman" w:cs="Times New Roman"/>
          <w:b/>
          <w:color w:val="auto"/>
          <w:sz w:val="28"/>
          <w:szCs w:val="28"/>
        </w:rPr>
        <w:t>CẤP GIẤY PHÉP VẬN CHUYỂN                                                   HÀNG HÓA NGUY HIỂM VỀ CHÁY, NỔ BẰNG ĐƯỜNG SẮT</w:t>
      </w:r>
    </w:p>
    <w:p w14:paraId="2A5B2827" w14:textId="77777777" w:rsidR="009B2AA5" w:rsidRPr="0018406B" w:rsidRDefault="009B2AA5" w:rsidP="009B2AA5">
      <w:pPr>
        <w:jc w:val="center"/>
        <w:rPr>
          <w:rFonts w:ascii="Times New Roman" w:hAnsi="Times New Roman" w:cs="Times New Roman"/>
          <w:b/>
          <w:color w:val="auto"/>
          <w:sz w:val="28"/>
          <w:szCs w:val="28"/>
          <w:vertAlign w:val="superscript"/>
          <w:lang w:val="en-US"/>
        </w:rPr>
      </w:pPr>
      <w:r w:rsidRPr="0018406B">
        <w:rPr>
          <w:rFonts w:ascii="Times New Roman" w:hAnsi="Times New Roman" w:cs="Times New Roman"/>
          <w:b/>
          <w:color w:val="auto"/>
          <w:sz w:val="28"/>
          <w:szCs w:val="28"/>
          <w:vertAlign w:val="superscript"/>
          <w:lang w:val="en-US"/>
        </w:rPr>
        <w:t>____________</w:t>
      </w:r>
    </w:p>
    <w:bookmarkEnd w:id="1"/>
    <w:p w14:paraId="0620313F" w14:textId="77777777" w:rsidR="009B2AA5" w:rsidRPr="0018406B" w:rsidRDefault="009B2AA5" w:rsidP="009B2AA5">
      <w:pPr>
        <w:spacing w:line="336" w:lineRule="auto"/>
        <w:jc w:val="center"/>
        <w:rPr>
          <w:rFonts w:ascii="Times New Roman" w:hAnsi="Times New Roman" w:cs="Times New Roman"/>
          <w:color w:val="auto"/>
          <w:sz w:val="14"/>
          <w:szCs w:val="28"/>
        </w:rPr>
      </w:pPr>
    </w:p>
    <w:p w14:paraId="1C0DDF88" w14:textId="77777777" w:rsidR="009B2AA5" w:rsidRPr="0018406B" w:rsidRDefault="009B2AA5" w:rsidP="009B2AA5">
      <w:pPr>
        <w:spacing w:line="336" w:lineRule="auto"/>
        <w:jc w:val="center"/>
        <w:rPr>
          <w:rFonts w:ascii="Times New Roman" w:hAnsi="Times New Roman" w:cs="Times New Roman"/>
          <w:i/>
          <w:iCs/>
          <w:color w:val="auto"/>
          <w:sz w:val="28"/>
          <w:szCs w:val="28"/>
        </w:rPr>
      </w:pPr>
      <w:r w:rsidRPr="0018406B">
        <w:rPr>
          <w:rFonts w:ascii="Times New Roman" w:hAnsi="Times New Roman" w:cs="Times New Roman"/>
          <w:color w:val="auto"/>
          <w:sz w:val="28"/>
          <w:szCs w:val="28"/>
        </w:rPr>
        <w:t>Kính gửi:</w:t>
      </w:r>
      <w:r w:rsidRPr="0018406B">
        <w:rPr>
          <w:rFonts w:ascii="Times New Roman" w:hAnsi="Times New Roman" w:cs="Times New Roman"/>
          <w:b/>
          <w:i/>
          <w:color w:val="auto"/>
          <w:sz w:val="28"/>
          <w:szCs w:val="28"/>
        </w:rPr>
        <w:t xml:space="preserve"> </w:t>
      </w:r>
      <w:r w:rsidRPr="0018406B">
        <w:rPr>
          <w:rFonts w:ascii="Times New Roman" w:hAnsi="Times New Roman" w:cs="Times New Roman"/>
          <w:color w:val="auto"/>
          <w:sz w:val="28"/>
          <w:szCs w:val="28"/>
        </w:rPr>
        <w:t>…………(2)…</w:t>
      </w:r>
      <w:r w:rsidRPr="0018406B">
        <w:rPr>
          <w:rFonts w:ascii="Times New Roman" w:hAnsi="Times New Roman" w:cs="Times New Roman"/>
          <w:i/>
          <w:iCs/>
          <w:color w:val="auto"/>
          <w:sz w:val="28"/>
          <w:szCs w:val="28"/>
        </w:rPr>
        <w:t>……..</w:t>
      </w:r>
    </w:p>
    <w:p w14:paraId="5B452D3C" w14:textId="77777777" w:rsidR="009B2AA5" w:rsidRPr="0018406B" w:rsidRDefault="009B2AA5" w:rsidP="009B2AA5">
      <w:pPr>
        <w:spacing w:line="336" w:lineRule="auto"/>
        <w:jc w:val="center"/>
        <w:rPr>
          <w:rFonts w:ascii="Times New Roman" w:hAnsi="Times New Roman" w:cs="Times New Roman"/>
          <w:i/>
          <w:iCs/>
          <w:color w:val="auto"/>
          <w:sz w:val="8"/>
          <w:szCs w:val="28"/>
        </w:rPr>
      </w:pPr>
    </w:p>
    <w:p w14:paraId="07E545EB" w14:textId="77777777" w:rsidR="009B2AA5" w:rsidRPr="0018406B" w:rsidRDefault="009B2AA5" w:rsidP="009B2AA5">
      <w:pPr>
        <w:tabs>
          <w:tab w:val="left" w:leader="dot" w:pos="8520"/>
        </w:tabs>
        <w:spacing w:before="10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1. Tên tổ chức đề nghị: ...................................(1).........................................</w:t>
      </w:r>
      <w:r w:rsidRPr="0018406B">
        <w:rPr>
          <w:rFonts w:ascii="Times New Roman" w:hAnsi="Times New Roman" w:cs="Times New Roman"/>
          <w:color w:val="auto"/>
          <w:sz w:val="28"/>
          <w:szCs w:val="28"/>
          <w:lang w:val="en-US"/>
        </w:rPr>
        <w:t>..</w:t>
      </w:r>
    </w:p>
    <w:p w14:paraId="01B80A2A" w14:textId="77777777" w:rsidR="009B2AA5" w:rsidRPr="0018406B" w:rsidRDefault="009B2AA5" w:rsidP="009B2AA5">
      <w:pPr>
        <w:tabs>
          <w:tab w:val="left" w:leader="dot" w:pos="8520"/>
        </w:tabs>
        <w:spacing w:before="6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Địa chỉ: ........................................................................................................</w:t>
      </w:r>
      <w:r w:rsidRPr="0018406B">
        <w:rPr>
          <w:rFonts w:ascii="Times New Roman" w:hAnsi="Times New Roman" w:cs="Times New Roman"/>
          <w:color w:val="auto"/>
          <w:sz w:val="28"/>
          <w:szCs w:val="28"/>
          <w:lang w:val="en-US"/>
        </w:rPr>
        <w:t>...</w:t>
      </w:r>
    </w:p>
    <w:p w14:paraId="0C6A8CCE" w14:textId="77777777" w:rsidR="009B2AA5" w:rsidRPr="0018406B" w:rsidRDefault="009B2AA5" w:rsidP="009B2AA5">
      <w:pPr>
        <w:tabs>
          <w:tab w:val="left" w:leader="dot" w:pos="8520"/>
        </w:tabs>
        <w:spacing w:before="6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Điện thoại: ........................ Fax: ........................ Email:...............................</w:t>
      </w:r>
      <w:r w:rsidRPr="0018406B">
        <w:rPr>
          <w:rFonts w:ascii="Times New Roman" w:hAnsi="Times New Roman" w:cs="Times New Roman"/>
          <w:color w:val="auto"/>
          <w:sz w:val="28"/>
          <w:szCs w:val="28"/>
          <w:lang w:val="en-US"/>
        </w:rPr>
        <w:t>..</w:t>
      </w:r>
    </w:p>
    <w:p w14:paraId="6EA8805F" w14:textId="77777777" w:rsidR="009B2AA5" w:rsidRPr="0018406B" w:rsidRDefault="009B2AA5" w:rsidP="009B2AA5">
      <w:pPr>
        <w:tabs>
          <w:tab w:val="left" w:leader="dot" w:pos="8520"/>
        </w:tabs>
        <w:spacing w:before="60"/>
        <w:ind w:firstLine="567"/>
        <w:jc w:val="both"/>
        <w:rPr>
          <w:rFonts w:ascii="Times New Roman" w:hAnsi="Times New Roman" w:cs="Times New Roman"/>
          <w:color w:val="auto"/>
          <w:sz w:val="28"/>
          <w:szCs w:val="28"/>
          <w:lang w:val="en-US"/>
        </w:rPr>
      </w:pPr>
      <w:r w:rsidRPr="0018406B">
        <w:rPr>
          <w:rFonts w:ascii="Times New Roman" w:hAnsi="Times New Roman" w:cs="Times New Roman"/>
          <w:color w:val="auto"/>
          <w:sz w:val="28"/>
          <w:szCs w:val="28"/>
        </w:rPr>
        <w:t xml:space="preserve">2. Giấy chứng nhận đăng ký doanh nghiệp số: ............................................ </w:t>
      </w:r>
      <w:r w:rsidRPr="0018406B">
        <w:rPr>
          <w:rFonts w:ascii="Times New Roman" w:hAnsi="Times New Roman" w:cs="Times New Roman"/>
          <w:color w:val="auto"/>
          <w:sz w:val="28"/>
          <w:szCs w:val="28"/>
          <w:lang w:val="en-US"/>
        </w:rPr>
        <w:t>...</w:t>
      </w:r>
    </w:p>
    <w:p w14:paraId="51519C8F" w14:textId="77777777" w:rsidR="009B2AA5" w:rsidRPr="0018406B" w:rsidRDefault="009B2AA5" w:rsidP="009B2AA5">
      <w:pPr>
        <w:tabs>
          <w:tab w:val="left" w:leader="dot" w:pos="8520"/>
        </w:tabs>
        <w:spacing w:before="60"/>
        <w:ind w:firstLine="567"/>
        <w:jc w:val="both"/>
        <w:rPr>
          <w:rFonts w:ascii="Times New Roman" w:hAnsi="Times New Roman" w:cs="Times New Roman"/>
          <w:color w:val="auto"/>
          <w:spacing w:val="-8"/>
          <w:sz w:val="28"/>
          <w:szCs w:val="28"/>
          <w:lang w:val="en-GB"/>
        </w:rPr>
      </w:pPr>
      <w:r w:rsidRPr="0018406B">
        <w:rPr>
          <w:rFonts w:ascii="Times New Roman" w:hAnsi="Times New Roman" w:cs="Times New Roman"/>
          <w:color w:val="auto"/>
          <w:spacing w:val="-8"/>
          <w:sz w:val="28"/>
          <w:szCs w:val="28"/>
          <w:lang w:val="en-GB"/>
        </w:rPr>
        <w:t>3. Thông tin về người điều khiển phương tiện và người áp tải (nếu có</w:t>
      </w:r>
      <w:proofErr w:type="gramStart"/>
      <w:r w:rsidRPr="0018406B">
        <w:rPr>
          <w:rFonts w:ascii="Times New Roman" w:hAnsi="Times New Roman" w:cs="Times New Roman"/>
          <w:color w:val="auto"/>
          <w:spacing w:val="-8"/>
          <w:sz w:val="28"/>
          <w:szCs w:val="28"/>
          <w:lang w:val="en-GB"/>
        </w:rPr>
        <w:t>):......</w:t>
      </w:r>
      <w:proofErr w:type="gramEnd"/>
      <w:r w:rsidRPr="0018406B">
        <w:rPr>
          <w:rFonts w:ascii="Times New Roman" w:hAnsi="Times New Roman" w:cs="Times New Roman"/>
          <w:color w:val="auto"/>
          <w:spacing w:val="-8"/>
          <w:sz w:val="28"/>
          <w:szCs w:val="28"/>
          <w:lang w:val="en-GB"/>
        </w:rPr>
        <w:t>(3)........</w:t>
      </w:r>
    </w:p>
    <w:p w14:paraId="42F005C5" w14:textId="77777777" w:rsidR="009B2AA5" w:rsidRPr="0018406B" w:rsidRDefault="009B2AA5" w:rsidP="009B2AA5">
      <w:pPr>
        <w:tabs>
          <w:tab w:val="left" w:leader="dot" w:pos="8520"/>
        </w:tabs>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 xml:space="preserve">Đề nghị Quý cơ quan xem xét và cấp Giấy phép vận chuyển hàng hóa nguy hiểm về cháy, nổ là các hàng hóa sau: </w:t>
      </w:r>
    </w:p>
    <w:p w14:paraId="0D1A3F05" w14:textId="77777777" w:rsidR="009B2AA5" w:rsidRPr="0018406B" w:rsidRDefault="009B2AA5" w:rsidP="009B2AA5">
      <w:pPr>
        <w:tabs>
          <w:tab w:val="left" w:leader="dot" w:pos="8520"/>
        </w:tabs>
        <w:spacing w:before="100"/>
        <w:ind w:firstLine="567"/>
        <w:jc w:val="both"/>
        <w:rPr>
          <w:rFonts w:ascii="Times New Roman" w:hAnsi="Times New Roman" w:cs="Times New Roman"/>
          <w:color w:val="auto"/>
          <w:sz w:val="14"/>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5"/>
        <w:gridCol w:w="1703"/>
        <w:gridCol w:w="712"/>
        <w:gridCol w:w="1561"/>
        <w:gridCol w:w="1563"/>
        <w:gridCol w:w="1561"/>
        <w:gridCol w:w="1413"/>
      </w:tblGrid>
      <w:tr w:rsidR="009B2AA5" w:rsidRPr="0018406B" w14:paraId="4483A4E4" w14:textId="77777777" w:rsidTr="00231E76">
        <w:tc>
          <w:tcPr>
            <w:tcW w:w="311" w:type="pct"/>
            <w:shd w:val="clear" w:color="auto" w:fill="FFFFFF"/>
            <w:vAlign w:val="center"/>
          </w:tcPr>
          <w:p w14:paraId="42F05E3C"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TT</w:t>
            </w:r>
          </w:p>
        </w:tc>
        <w:tc>
          <w:tcPr>
            <w:tcW w:w="938" w:type="pct"/>
            <w:shd w:val="clear" w:color="auto" w:fill="FFFFFF"/>
            <w:vAlign w:val="center"/>
          </w:tcPr>
          <w:p w14:paraId="1A5BFF36" w14:textId="77777777" w:rsidR="009B2AA5" w:rsidRPr="0018406B" w:rsidRDefault="009B2AA5" w:rsidP="00231E76">
            <w:pPr>
              <w:jc w:val="center"/>
              <w:rPr>
                <w:rFonts w:ascii="Times New Roman" w:hAnsi="Times New Roman" w:cs="Times New Roman"/>
                <w:b/>
                <w:color w:val="auto"/>
                <w:sz w:val="28"/>
                <w:szCs w:val="28"/>
                <w:lang w:val="en-GB"/>
              </w:rPr>
            </w:pPr>
            <w:r w:rsidRPr="0018406B">
              <w:rPr>
                <w:rFonts w:ascii="Times New Roman" w:hAnsi="Times New Roman" w:cs="Times New Roman"/>
                <w:b/>
                <w:color w:val="auto"/>
                <w:sz w:val="28"/>
                <w:szCs w:val="28"/>
              </w:rPr>
              <w:t>Tên hàng</w:t>
            </w:r>
            <w:r w:rsidRPr="0018406B">
              <w:rPr>
                <w:rFonts w:ascii="Times New Roman" w:hAnsi="Times New Roman" w:cs="Times New Roman"/>
                <w:b/>
                <w:color w:val="auto"/>
                <w:sz w:val="28"/>
                <w:szCs w:val="28"/>
                <w:lang w:val="en-GB"/>
              </w:rPr>
              <w:t xml:space="preserve"> hóa</w:t>
            </w:r>
            <w:r w:rsidRPr="0018406B">
              <w:rPr>
                <w:rFonts w:ascii="Times New Roman" w:hAnsi="Times New Roman" w:cs="Times New Roman"/>
                <w:b/>
                <w:color w:val="auto"/>
                <w:sz w:val="28"/>
                <w:szCs w:val="28"/>
              </w:rPr>
              <w:t xml:space="preserve"> nguy hiểm</w:t>
            </w:r>
            <w:r w:rsidRPr="0018406B">
              <w:rPr>
                <w:rFonts w:ascii="Times New Roman" w:hAnsi="Times New Roman" w:cs="Times New Roman"/>
                <w:b/>
                <w:color w:val="auto"/>
                <w:sz w:val="28"/>
                <w:szCs w:val="28"/>
                <w:lang w:val="en-GB"/>
              </w:rPr>
              <w:t xml:space="preserve"> </w:t>
            </w:r>
          </w:p>
          <w:p w14:paraId="565A852B" w14:textId="77777777" w:rsidR="009B2AA5" w:rsidRPr="0018406B" w:rsidRDefault="009B2AA5" w:rsidP="00231E76">
            <w:pPr>
              <w:jc w:val="center"/>
              <w:rPr>
                <w:rFonts w:ascii="Times New Roman" w:hAnsi="Times New Roman" w:cs="Times New Roman"/>
                <w:b/>
                <w:color w:val="auto"/>
                <w:sz w:val="28"/>
                <w:szCs w:val="28"/>
                <w:lang w:val="en-GB"/>
              </w:rPr>
            </w:pPr>
            <w:r w:rsidRPr="0018406B">
              <w:rPr>
                <w:rFonts w:ascii="Times New Roman" w:hAnsi="Times New Roman" w:cs="Times New Roman"/>
                <w:b/>
                <w:color w:val="auto"/>
                <w:sz w:val="28"/>
                <w:szCs w:val="28"/>
                <w:lang w:val="en-GB"/>
              </w:rPr>
              <w:t>về cháy, nổ</w:t>
            </w:r>
          </w:p>
        </w:tc>
        <w:tc>
          <w:tcPr>
            <w:tcW w:w="392" w:type="pct"/>
            <w:shd w:val="clear" w:color="auto" w:fill="FFFFFF"/>
            <w:vAlign w:val="center"/>
          </w:tcPr>
          <w:p w14:paraId="69B3B88E"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Số UN</w:t>
            </w:r>
          </w:p>
        </w:tc>
        <w:tc>
          <w:tcPr>
            <w:tcW w:w="860" w:type="pct"/>
            <w:shd w:val="clear" w:color="auto" w:fill="FFFFFF"/>
            <w:vAlign w:val="center"/>
          </w:tcPr>
          <w:p w14:paraId="2EBC1C0B"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 xml:space="preserve">Loại </w:t>
            </w:r>
          </w:p>
          <w:p w14:paraId="018CA086"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nhóm hàng</w:t>
            </w:r>
          </w:p>
        </w:tc>
        <w:tc>
          <w:tcPr>
            <w:tcW w:w="861" w:type="pct"/>
            <w:shd w:val="clear" w:color="auto" w:fill="FFFFFF"/>
            <w:vAlign w:val="center"/>
          </w:tcPr>
          <w:p w14:paraId="0AF6F5F2"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Số hiệu</w:t>
            </w:r>
          </w:p>
          <w:p w14:paraId="3F460069"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nguy hiểm</w:t>
            </w:r>
          </w:p>
        </w:tc>
        <w:tc>
          <w:tcPr>
            <w:tcW w:w="860" w:type="pct"/>
            <w:shd w:val="clear" w:color="auto" w:fill="FFFFFF"/>
            <w:vAlign w:val="center"/>
          </w:tcPr>
          <w:p w14:paraId="7B8A83A9" w14:textId="77777777" w:rsidR="009B2AA5" w:rsidRPr="0018406B" w:rsidRDefault="009B2AA5" w:rsidP="00231E76">
            <w:pPr>
              <w:jc w:val="center"/>
              <w:rPr>
                <w:rFonts w:ascii="Times New Roman" w:hAnsi="Times New Roman" w:cs="Times New Roman"/>
                <w:b/>
                <w:color w:val="auto"/>
                <w:sz w:val="28"/>
                <w:szCs w:val="28"/>
                <w:lang w:val="en-GB"/>
              </w:rPr>
            </w:pPr>
            <w:r w:rsidRPr="0018406B">
              <w:rPr>
                <w:rFonts w:ascii="Times New Roman" w:hAnsi="Times New Roman" w:cs="Times New Roman"/>
                <w:b/>
                <w:color w:val="auto"/>
                <w:sz w:val="28"/>
                <w:szCs w:val="28"/>
              </w:rPr>
              <w:t xml:space="preserve">Khối lượng vận </w:t>
            </w:r>
            <w:r w:rsidRPr="0018406B">
              <w:rPr>
                <w:rFonts w:ascii="Times New Roman" w:hAnsi="Times New Roman" w:cs="Times New Roman"/>
                <w:b/>
                <w:color w:val="auto"/>
                <w:sz w:val="28"/>
                <w:szCs w:val="28"/>
                <w:lang w:val="en-GB"/>
              </w:rPr>
              <w:t>chuyển</w:t>
            </w:r>
          </w:p>
        </w:tc>
        <w:tc>
          <w:tcPr>
            <w:tcW w:w="778" w:type="pct"/>
            <w:shd w:val="clear" w:color="auto" w:fill="FFFFFF"/>
            <w:vAlign w:val="center"/>
          </w:tcPr>
          <w:p w14:paraId="0BE9E5E1"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Ga đi -</w:t>
            </w:r>
          </w:p>
          <w:p w14:paraId="2724A967" w14:textId="77777777" w:rsidR="009B2AA5" w:rsidRPr="0018406B" w:rsidRDefault="009B2AA5" w:rsidP="00231E76">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Ga đến</w:t>
            </w:r>
          </w:p>
        </w:tc>
      </w:tr>
      <w:tr w:rsidR="009B2AA5" w:rsidRPr="0018406B" w14:paraId="4D78D734" w14:textId="77777777" w:rsidTr="00231E76">
        <w:tc>
          <w:tcPr>
            <w:tcW w:w="311" w:type="pct"/>
            <w:shd w:val="clear" w:color="auto" w:fill="FFFFFF"/>
            <w:vAlign w:val="center"/>
          </w:tcPr>
          <w:p w14:paraId="09599BD1" w14:textId="77777777" w:rsidR="009B2AA5" w:rsidRPr="0018406B" w:rsidRDefault="009B2AA5" w:rsidP="00231E76">
            <w:pPr>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1</w:t>
            </w:r>
          </w:p>
        </w:tc>
        <w:tc>
          <w:tcPr>
            <w:tcW w:w="938" w:type="pct"/>
            <w:shd w:val="clear" w:color="auto" w:fill="FFFFFF"/>
            <w:vAlign w:val="center"/>
          </w:tcPr>
          <w:p w14:paraId="4DBB645C" w14:textId="77777777" w:rsidR="009B2AA5" w:rsidRPr="0018406B" w:rsidRDefault="009B2AA5" w:rsidP="00231E76">
            <w:pPr>
              <w:jc w:val="both"/>
              <w:rPr>
                <w:rFonts w:ascii="Times New Roman" w:hAnsi="Times New Roman" w:cs="Times New Roman"/>
                <w:color w:val="auto"/>
                <w:sz w:val="28"/>
                <w:szCs w:val="28"/>
              </w:rPr>
            </w:pPr>
          </w:p>
        </w:tc>
        <w:tc>
          <w:tcPr>
            <w:tcW w:w="392" w:type="pct"/>
            <w:shd w:val="clear" w:color="auto" w:fill="FFFFFF"/>
            <w:vAlign w:val="center"/>
          </w:tcPr>
          <w:p w14:paraId="2906098C" w14:textId="77777777" w:rsidR="009B2AA5" w:rsidRPr="0018406B" w:rsidRDefault="009B2AA5" w:rsidP="00231E76">
            <w:pPr>
              <w:jc w:val="both"/>
              <w:rPr>
                <w:rFonts w:ascii="Times New Roman" w:hAnsi="Times New Roman" w:cs="Times New Roman"/>
                <w:color w:val="auto"/>
                <w:sz w:val="28"/>
                <w:szCs w:val="28"/>
              </w:rPr>
            </w:pPr>
          </w:p>
        </w:tc>
        <w:tc>
          <w:tcPr>
            <w:tcW w:w="860" w:type="pct"/>
            <w:shd w:val="clear" w:color="auto" w:fill="FFFFFF"/>
            <w:vAlign w:val="center"/>
          </w:tcPr>
          <w:p w14:paraId="67A8F774" w14:textId="77777777" w:rsidR="009B2AA5" w:rsidRPr="0018406B" w:rsidRDefault="009B2AA5" w:rsidP="00231E76">
            <w:pPr>
              <w:jc w:val="both"/>
              <w:rPr>
                <w:rFonts w:ascii="Times New Roman" w:hAnsi="Times New Roman" w:cs="Times New Roman"/>
                <w:color w:val="auto"/>
                <w:sz w:val="28"/>
                <w:szCs w:val="28"/>
              </w:rPr>
            </w:pPr>
          </w:p>
        </w:tc>
        <w:tc>
          <w:tcPr>
            <w:tcW w:w="861" w:type="pct"/>
            <w:shd w:val="clear" w:color="auto" w:fill="FFFFFF"/>
            <w:vAlign w:val="center"/>
          </w:tcPr>
          <w:p w14:paraId="582A14CD" w14:textId="77777777" w:rsidR="009B2AA5" w:rsidRPr="0018406B" w:rsidRDefault="009B2AA5" w:rsidP="00231E76">
            <w:pPr>
              <w:jc w:val="both"/>
              <w:rPr>
                <w:rFonts w:ascii="Times New Roman" w:hAnsi="Times New Roman" w:cs="Times New Roman"/>
                <w:color w:val="auto"/>
                <w:sz w:val="28"/>
                <w:szCs w:val="28"/>
              </w:rPr>
            </w:pPr>
          </w:p>
        </w:tc>
        <w:tc>
          <w:tcPr>
            <w:tcW w:w="860" w:type="pct"/>
            <w:shd w:val="clear" w:color="auto" w:fill="FFFFFF"/>
            <w:vAlign w:val="center"/>
          </w:tcPr>
          <w:p w14:paraId="616CD962" w14:textId="77777777" w:rsidR="009B2AA5" w:rsidRPr="0018406B" w:rsidRDefault="009B2AA5" w:rsidP="00231E76">
            <w:pPr>
              <w:jc w:val="both"/>
              <w:rPr>
                <w:rFonts w:ascii="Times New Roman" w:hAnsi="Times New Roman" w:cs="Times New Roman"/>
                <w:color w:val="auto"/>
                <w:sz w:val="28"/>
                <w:szCs w:val="28"/>
              </w:rPr>
            </w:pPr>
          </w:p>
        </w:tc>
        <w:tc>
          <w:tcPr>
            <w:tcW w:w="778" w:type="pct"/>
            <w:shd w:val="clear" w:color="auto" w:fill="FFFFFF"/>
            <w:vAlign w:val="center"/>
          </w:tcPr>
          <w:p w14:paraId="27DC676F" w14:textId="77777777" w:rsidR="009B2AA5" w:rsidRPr="0018406B" w:rsidRDefault="009B2AA5" w:rsidP="00231E76">
            <w:pPr>
              <w:jc w:val="both"/>
              <w:rPr>
                <w:rFonts w:ascii="Times New Roman" w:hAnsi="Times New Roman" w:cs="Times New Roman"/>
                <w:color w:val="auto"/>
                <w:sz w:val="28"/>
                <w:szCs w:val="28"/>
              </w:rPr>
            </w:pPr>
          </w:p>
        </w:tc>
      </w:tr>
      <w:tr w:rsidR="009B2AA5" w:rsidRPr="0018406B" w14:paraId="3B9EEDEC" w14:textId="77777777" w:rsidTr="00231E76">
        <w:tc>
          <w:tcPr>
            <w:tcW w:w="311" w:type="pct"/>
            <w:shd w:val="clear" w:color="auto" w:fill="FFFFFF"/>
            <w:vAlign w:val="center"/>
          </w:tcPr>
          <w:p w14:paraId="2FE4C37A" w14:textId="77777777" w:rsidR="009B2AA5" w:rsidRPr="0018406B" w:rsidRDefault="009B2AA5" w:rsidP="00231E76">
            <w:pPr>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2</w:t>
            </w:r>
          </w:p>
        </w:tc>
        <w:tc>
          <w:tcPr>
            <w:tcW w:w="938" w:type="pct"/>
            <w:shd w:val="clear" w:color="auto" w:fill="FFFFFF"/>
            <w:vAlign w:val="center"/>
          </w:tcPr>
          <w:p w14:paraId="762BF423" w14:textId="77777777" w:rsidR="009B2AA5" w:rsidRPr="0018406B" w:rsidRDefault="009B2AA5" w:rsidP="00231E76">
            <w:pPr>
              <w:jc w:val="both"/>
              <w:rPr>
                <w:rFonts w:ascii="Times New Roman" w:hAnsi="Times New Roman" w:cs="Times New Roman"/>
                <w:color w:val="auto"/>
                <w:sz w:val="28"/>
                <w:szCs w:val="28"/>
              </w:rPr>
            </w:pPr>
          </w:p>
        </w:tc>
        <w:tc>
          <w:tcPr>
            <w:tcW w:w="392" w:type="pct"/>
            <w:shd w:val="clear" w:color="auto" w:fill="FFFFFF"/>
            <w:vAlign w:val="center"/>
          </w:tcPr>
          <w:p w14:paraId="0F41D43C" w14:textId="77777777" w:rsidR="009B2AA5" w:rsidRPr="0018406B" w:rsidRDefault="009B2AA5" w:rsidP="00231E76">
            <w:pPr>
              <w:jc w:val="both"/>
              <w:rPr>
                <w:rFonts w:ascii="Times New Roman" w:hAnsi="Times New Roman" w:cs="Times New Roman"/>
                <w:color w:val="auto"/>
                <w:sz w:val="28"/>
                <w:szCs w:val="28"/>
              </w:rPr>
            </w:pPr>
          </w:p>
        </w:tc>
        <w:tc>
          <w:tcPr>
            <w:tcW w:w="860" w:type="pct"/>
            <w:shd w:val="clear" w:color="auto" w:fill="FFFFFF"/>
            <w:vAlign w:val="center"/>
          </w:tcPr>
          <w:p w14:paraId="6B77BC77" w14:textId="77777777" w:rsidR="009B2AA5" w:rsidRPr="0018406B" w:rsidRDefault="009B2AA5" w:rsidP="00231E76">
            <w:pPr>
              <w:jc w:val="both"/>
              <w:rPr>
                <w:rFonts w:ascii="Times New Roman" w:hAnsi="Times New Roman" w:cs="Times New Roman"/>
                <w:color w:val="auto"/>
                <w:sz w:val="28"/>
                <w:szCs w:val="28"/>
              </w:rPr>
            </w:pPr>
          </w:p>
        </w:tc>
        <w:tc>
          <w:tcPr>
            <w:tcW w:w="861" w:type="pct"/>
            <w:shd w:val="clear" w:color="auto" w:fill="FFFFFF"/>
            <w:vAlign w:val="center"/>
          </w:tcPr>
          <w:p w14:paraId="6B8603AF" w14:textId="77777777" w:rsidR="009B2AA5" w:rsidRPr="0018406B" w:rsidRDefault="009B2AA5" w:rsidP="00231E76">
            <w:pPr>
              <w:jc w:val="both"/>
              <w:rPr>
                <w:rFonts w:ascii="Times New Roman" w:hAnsi="Times New Roman" w:cs="Times New Roman"/>
                <w:color w:val="auto"/>
                <w:sz w:val="28"/>
                <w:szCs w:val="28"/>
              </w:rPr>
            </w:pPr>
          </w:p>
        </w:tc>
        <w:tc>
          <w:tcPr>
            <w:tcW w:w="860" w:type="pct"/>
            <w:shd w:val="clear" w:color="auto" w:fill="FFFFFF"/>
            <w:vAlign w:val="center"/>
          </w:tcPr>
          <w:p w14:paraId="0F48447E" w14:textId="77777777" w:rsidR="009B2AA5" w:rsidRPr="0018406B" w:rsidRDefault="009B2AA5" w:rsidP="00231E76">
            <w:pPr>
              <w:jc w:val="both"/>
              <w:rPr>
                <w:rFonts w:ascii="Times New Roman" w:hAnsi="Times New Roman" w:cs="Times New Roman"/>
                <w:color w:val="auto"/>
                <w:sz w:val="28"/>
                <w:szCs w:val="28"/>
              </w:rPr>
            </w:pPr>
          </w:p>
        </w:tc>
        <w:tc>
          <w:tcPr>
            <w:tcW w:w="778" w:type="pct"/>
            <w:shd w:val="clear" w:color="auto" w:fill="FFFFFF"/>
            <w:vAlign w:val="center"/>
          </w:tcPr>
          <w:p w14:paraId="6278493F" w14:textId="77777777" w:rsidR="009B2AA5" w:rsidRPr="0018406B" w:rsidRDefault="009B2AA5" w:rsidP="00231E76">
            <w:pPr>
              <w:jc w:val="both"/>
              <w:rPr>
                <w:rFonts w:ascii="Times New Roman" w:hAnsi="Times New Roman" w:cs="Times New Roman"/>
                <w:color w:val="auto"/>
                <w:sz w:val="28"/>
                <w:szCs w:val="28"/>
              </w:rPr>
            </w:pPr>
          </w:p>
        </w:tc>
      </w:tr>
      <w:tr w:rsidR="009B2AA5" w:rsidRPr="0018406B" w14:paraId="04181901" w14:textId="77777777" w:rsidTr="00231E76">
        <w:tc>
          <w:tcPr>
            <w:tcW w:w="311" w:type="pct"/>
            <w:shd w:val="clear" w:color="auto" w:fill="FFFFFF"/>
            <w:vAlign w:val="center"/>
          </w:tcPr>
          <w:p w14:paraId="5B1A501F" w14:textId="77777777" w:rsidR="009B2AA5" w:rsidRPr="0018406B" w:rsidRDefault="009B2AA5" w:rsidP="00231E76">
            <w:pPr>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w:t>
            </w:r>
          </w:p>
        </w:tc>
        <w:tc>
          <w:tcPr>
            <w:tcW w:w="938" w:type="pct"/>
            <w:shd w:val="clear" w:color="auto" w:fill="FFFFFF"/>
            <w:vAlign w:val="center"/>
          </w:tcPr>
          <w:p w14:paraId="1B80A9DA" w14:textId="77777777" w:rsidR="009B2AA5" w:rsidRPr="0018406B" w:rsidRDefault="009B2AA5" w:rsidP="00231E76">
            <w:pPr>
              <w:jc w:val="both"/>
              <w:rPr>
                <w:rFonts w:ascii="Times New Roman" w:hAnsi="Times New Roman" w:cs="Times New Roman"/>
                <w:color w:val="auto"/>
                <w:sz w:val="28"/>
                <w:szCs w:val="28"/>
              </w:rPr>
            </w:pPr>
          </w:p>
        </w:tc>
        <w:tc>
          <w:tcPr>
            <w:tcW w:w="392" w:type="pct"/>
            <w:shd w:val="clear" w:color="auto" w:fill="FFFFFF"/>
            <w:vAlign w:val="center"/>
          </w:tcPr>
          <w:p w14:paraId="3200DBF3" w14:textId="77777777" w:rsidR="009B2AA5" w:rsidRPr="0018406B" w:rsidRDefault="009B2AA5" w:rsidP="00231E76">
            <w:pPr>
              <w:jc w:val="both"/>
              <w:rPr>
                <w:rFonts w:ascii="Times New Roman" w:hAnsi="Times New Roman" w:cs="Times New Roman"/>
                <w:color w:val="auto"/>
                <w:sz w:val="28"/>
                <w:szCs w:val="28"/>
              </w:rPr>
            </w:pPr>
          </w:p>
        </w:tc>
        <w:tc>
          <w:tcPr>
            <w:tcW w:w="860" w:type="pct"/>
            <w:shd w:val="clear" w:color="auto" w:fill="FFFFFF"/>
            <w:vAlign w:val="center"/>
          </w:tcPr>
          <w:p w14:paraId="6602C541" w14:textId="77777777" w:rsidR="009B2AA5" w:rsidRPr="0018406B" w:rsidRDefault="009B2AA5" w:rsidP="00231E76">
            <w:pPr>
              <w:jc w:val="both"/>
              <w:rPr>
                <w:rFonts w:ascii="Times New Roman" w:hAnsi="Times New Roman" w:cs="Times New Roman"/>
                <w:color w:val="auto"/>
                <w:sz w:val="28"/>
                <w:szCs w:val="28"/>
              </w:rPr>
            </w:pPr>
          </w:p>
        </w:tc>
        <w:tc>
          <w:tcPr>
            <w:tcW w:w="861" w:type="pct"/>
            <w:shd w:val="clear" w:color="auto" w:fill="FFFFFF"/>
            <w:vAlign w:val="center"/>
          </w:tcPr>
          <w:p w14:paraId="13562F80" w14:textId="77777777" w:rsidR="009B2AA5" w:rsidRPr="0018406B" w:rsidRDefault="009B2AA5" w:rsidP="00231E76">
            <w:pPr>
              <w:jc w:val="both"/>
              <w:rPr>
                <w:rFonts w:ascii="Times New Roman" w:hAnsi="Times New Roman" w:cs="Times New Roman"/>
                <w:color w:val="auto"/>
                <w:sz w:val="28"/>
                <w:szCs w:val="28"/>
              </w:rPr>
            </w:pPr>
          </w:p>
        </w:tc>
        <w:tc>
          <w:tcPr>
            <w:tcW w:w="860" w:type="pct"/>
            <w:shd w:val="clear" w:color="auto" w:fill="FFFFFF"/>
            <w:vAlign w:val="center"/>
          </w:tcPr>
          <w:p w14:paraId="6C68EFA7" w14:textId="77777777" w:rsidR="009B2AA5" w:rsidRPr="0018406B" w:rsidRDefault="009B2AA5" w:rsidP="00231E76">
            <w:pPr>
              <w:jc w:val="both"/>
              <w:rPr>
                <w:rFonts w:ascii="Times New Roman" w:hAnsi="Times New Roman" w:cs="Times New Roman"/>
                <w:color w:val="auto"/>
                <w:sz w:val="28"/>
                <w:szCs w:val="28"/>
              </w:rPr>
            </w:pPr>
          </w:p>
        </w:tc>
        <w:tc>
          <w:tcPr>
            <w:tcW w:w="778" w:type="pct"/>
            <w:shd w:val="clear" w:color="auto" w:fill="FFFFFF"/>
            <w:vAlign w:val="center"/>
          </w:tcPr>
          <w:p w14:paraId="10BED5AD" w14:textId="77777777" w:rsidR="009B2AA5" w:rsidRPr="0018406B" w:rsidRDefault="009B2AA5" w:rsidP="00231E76">
            <w:pPr>
              <w:jc w:val="both"/>
              <w:rPr>
                <w:rFonts w:ascii="Times New Roman" w:hAnsi="Times New Roman" w:cs="Times New Roman"/>
                <w:color w:val="auto"/>
                <w:sz w:val="28"/>
                <w:szCs w:val="28"/>
              </w:rPr>
            </w:pPr>
          </w:p>
        </w:tc>
      </w:tr>
    </w:tbl>
    <w:p w14:paraId="2B83F5F5" w14:textId="77777777" w:rsidR="009B2AA5" w:rsidRPr="0018406B" w:rsidRDefault="009B2AA5" w:rsidP="009B2AA5">
      <w:pPr>
        <w:spacing w:before="120"/>
        <w:ind w:firstLine="567"/>
        <w:jc w:val="both"/>
        <w:rPr>
          <w:rFonts w:ascii="Times New Roman" w:hAnsi="Times New Roman" w:cs="Times New Roman"/>
          <w:color w:val="auto"/>
          <w:spacing w:val="-4"/>
          <w:sz w:val="28"/>
          <w:szCs w:val="28"/>
          <w:lang w:val="en-GB"/>
        </w:rPr>
      </w:pPr>
      <w:r w:rsidRPr="0018406B">
        <w:rPr>
          <w:rFonts w:ascii="Times New Roman" w:hAnsi="Times New Roman" w:cs="Times New Roman"/>
          <w:color w:val="auto"/>
          <w:sz w:val="28"/>
          <w:szCs w:val="28"/>
        </w:rPr>
        <w:t xml:space="preserve">Hồ sơ đề nghị cấp Giấy phép vận </w:t>
      </w:r>
      <w:r w:rsidRPr="0018406B">
        <w:rPr>
          <w:rFonts w:ascii="Times New Roman" w:hAnsi="Times New Roman" w:cs="Times New Roman"/>
          <w:color w:val="auto"/>
          <w:sz w:val="28"/>
          <w:szCs w:val="28"/>
          <w:lang w:val="en-GB"/>
        </w:rPr>
        <w:t>chuyển</w:t>
      </w:r>
      <w:r w:rsidRPr="0018406B">
        <w:rPr>
          <w:rFonts w:ascii="Times New Roman" w:hAnsi="Times New Roman" w:cs="Times New Roman"/>
          <w:color w:val="auto"/>
          <w:sz w:val="28"/>
          <w:szCs w:val="28"/>
        </w:rPr>
        <w:t xml:space="preserve"> hàng</w:t>
      </w:r>
      <w:r w:rsidRPr="0018406B">
        <w:rPr>
          <w:rFonts w:ascii="Times New Roman" w:hAnsi="Times New Roman" w:cs="Times New Roman"/>
          <w:color w:val="auto"/>
          <w:sz w:val="28"/>
          <w:szCs w:val="28"/>
          <w:lang w:val="en-GB"/>
        </w:rPr>
        <w:t xml:space="preserve"> hóa</w:t>
      </w:r>
      <w:r w:rsidRPr="0018406B">
        <w:rPr>
          <w:rFonts w:ascii="Times New Roman" w:hAnsi="Times New Roman" w:cs="Times New Roman"/>
          <w:color w:val="auto"/>
          <w:sz w:val="28"/>
          <w:szCs w:val="28"/>
        </w:rPr>
        <w:t xml:space="preserve"> nguy hiểm</w:t>
      </w:r>
      <w:r w:rsidRPr="0018406B">
        <w:rPr>
          <w:rFonts w:ascii="Times New Roman" w:hAnsi="Times New Roman" w:cs="Times New Roman"/>
          <w:color w:val="auto"/>
          <w:sz w:val="28"/>
          <w:szCs w:val="28"/>
          <w:lang w:val="en-GB"/>
        </w:rPr>
        <w:t xml:space="preserve"> về cháy, nổ</w:t>
      </w:r>
      <w:r w:rsidRPr="0018406B">
        <w:rPr>
          <w:rFonts w:ascii="Times New Roman" w:hAnsi="Times New Roman" w:cs="Times New Roman"/>
          <w:color w:val="auto"/>
          <w:sz w:val="28"/>
          <w:szCs w:val="28"/>
        </w:rPr>
        <w:t xml:space="preserve"> </w:t>
      </w:r>
      <w:r w:rsidRPr="0018406B">
        <w:rPr>
          <w:rFonts w:ascii="Times New Roman" w:hAnsi="Times New Roman" w:cs="Times New Roman"/>
          <w:color w:val="auto"/>
          <w:spacing w:val="-4"/>
          <w:sz w:val="28"/>
          <w:szCs w:val="28"/>
        </w:rPr>
        <w:t>bao gồm:</w:t>
      </w:r>
      <w:r w:rsidRPr="0018406B">
        <w:rPr>
          <w:rFonts w:ascii="Times New Roman" w:hAnsi="Times New Roman" w:cs="Times New Roman"/>
          <w:color w:val="auto"/>
          <w:spacing w:val="-4"/>
          <w:sz w:val="28"/>
          <w:szCs w:val="28"/>
          <w:lang w:val="en-GB"/>
        </w:rPr>
        <w:t xml:space="preserve">...................................................(4)................................................................ </w:t>
      </w:r>
    </w:p>
    <w:p w14:paraId="007F937F" w14:textId="77777777" w:rsidR="009B2AA5" w:rsidRPr="0018406B" w:rsidRDefault="009B2AA5" w:rsidP="009B2AA5">
      <w:pPr>
        <w:spacing w:before="6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...............(1)…….......cam kết bảo đảm an toàn khi tham gia giao thông và thực hiện đầy đủ các quy định của pháp luật về vận chuyển hàng hóa nguy hiểm về cháy, nổ.</w:t>
      </w:r>
    </w:p>
    <w:p w14:paraId="394A1A4C" w14:textId="77777777" w:rsidR="009B2AA5" w:rsidRPr="0018406B" w:rsidRDefault="009B2AA5" w:rsidP="009B2AA5">
      <w:pPr>
        <w:spacing w:before="60"/>
        <w:jc w:val="center"/>
        <w:rPr>
          <w:rFonts w:ascii="Times New Roman" w:hAnsi="Times New Roman" w:cs="Times New Roman"/>
          <w:iCs/>
          <w:color w:val="auto"/>
          <w:spacing w:val="4"/>
          <w:sz w:val="28"/>
          <w:szCs w:val="28"/>
          <w:lang w:val="nl-NL"/>
        </w:rPr>
      </w:pPr>
      <w:bookmarkStart w:id="2" w:name="_Hlk142039830"/>
      <w:r w:rsidRPr="0018406B">
        <w:rPr>
          <w:rFonts w:ascii="Times New Roman" w:hAnsi="Times New Roman" w:cs="Times New Roman"/>
          <w:iCs/>
          <w:color w:val="auto"/>
          <w:sz w:val="28"/>
          <w:szCs w:val="28"/>
          <w:lang w:val="fr-FR"/>
        </w:rPr>
        <w:t>(………</w:t>
      </w:r>
      <w:proofErr w:type="gramStart"/>
      <w:r w:rsidRPr="0018406B">
        <w:rPr>
          <w:rFonts w:ascii="Times New Roman" w:hAnsi="Times New Roman" w:cs="Times New Roman"/>
          <w:iCs/>
          <w:color w:val="auto"/>
          <w:sz w:val="28"/>
          <w:szCs w:val="28"/>
          <w:lang w:val="fr-FR"/>
        </w:rPr>
        <w:t>…….</w:t>
      </w:r>
      <w:proofErr w:type="gramEnd"/>
      <w:r w:rsidRPr="0018406B">
        <w:rPr>
          <w:rFonts w:ascii="Times New Roman" w:hAnsi="Times New Roman" w:cs="Times New Roman"/>
          <w:iCs/>
          <w:color w:val="auto"/>
          <w:sz w:val="28"/>
          <w:szCs w:val="28"/>
          <w:lang w:val="fr-FR"/>
        </w:rPr>
        <w:t>5…………….)</w:t>
      </w:r>
    </w:p>
    <w:bookmarkEnd w:id="2"/>
    <w:p w14:paraId="6ADFA110" w14:textId="77777777" w:rsidR="009B2AA5" w:rsidRPr="0018406B" w:rsidRDefault="009B2AA5" w:rsidP="009B2AA5">
      <w:pPr>
        <w:spacing w:before="120"/>
        <w:ind w:firstLine="567"/>
        <w:rPr>
          <w:rFonts w:ascii="Times New Roman" w:hAnsi="Times New Roman" w:cs="Times New Roman"/>
          <w:color w:val="auto"/>
          <w:sz w:val="6"/>
          <w:szCs w:val="28"/>
        </w:rPr>
      </w:pPr>
    </w:p>
    <w:tbl>
      <w:tblPr>
        <w:tblW w:w="0" w:type="auto"/>
        <w:tblLook w:val="01E0" w:firstRow="1" w:lastRow="1" w:firstColumn="1" w:lastColumn="1" w:noHBand="0" w:noVBand="0"/>
      </w:tblPr>
      <w:tblGrid>
        <w:gridCol w:w="4098"/>
        <w:gridCol w:w="5190"/>
      </w:tblGrid>
      <w:tr w:rsidR="009B2AA5" w:rsidRPr="0018406B" w14:paraId="1C42830F" w14:textId="77777777" w:rsidTr="00231E76">
        <w:tc>
          <w:tcPr>
            <w:tcW w:w="4098" w:type="dxa"/>
            <w:shd w:val="clear" w:color="auto" w:fill="auto"/>
          </w:tcPr>
          <w:p w14:paraId="2032C4BF" w14:textId="77777777" w:rsidR="009B2AA5" w:rsidRPr="0018406B" w:rsidRDefault="009B2AA5" w:rsidP="00231E76">
            <w:pPr>
              <w:spacing w:before="120"/>
              <w:rPr>
                <w:rFonts w:ascii="Times New Roman" w:hAnsi="Times New Roman" w:cs="Times New Roman"/>
                <w:color w:val="auto"/>
                <w:sz w:val="28"/>
                <w:szCs w:val="28"/>
              </w:rPr>
            </w:pPr>
          </w:p>
        </w:tc>
        <w:tc>
          <w:tcPr>
            <w:tcW w:w="5190" w:type="dxa"/>
            <w:shd w:val="clear" w:color="auto" w:fill="auto"/>
          </w:tcPr>
          <w:p w14:paraId="56B29672" w14:textId="77777777" w:rsidR="009B2AA5" w:rsidRPr="0018406B" w:rsidRDefault="009B2AA5" w:rsidP="00231E76">
            <w:pPr>
              <w:jc w:val="center"/>
              <w:rPr>
                <w:rFonts w:ascii="Times New Roman" w:hAnsi="Times New Roman" w:cs="Times New Roman"/>
                <w:i/>
                <w:color w:val="auto"/>
                <w:sz w:val="28"/>
                <w:szCs w:val="28"/>
              </w:rPr>
            </w:pPr>
            <w:r w:rsidRPr="0018406B">
              <w:rPr>
                <w:rFonts w:ascii="Times New Roman" w:hAnsi="Times New Roman" w:cs="Times New Roman"/>
                <w:i/>
                <w:color w:val="auto"/>
                <w:sz w:val="28"/>
                <w:szCs w:val="28"/>
              </w:rPr>
              <w:t>...., ngày ..... tháng ..... năm .....</w:t>
            </w:r>
            <w:r w:rsidRPr="0018406B">
              <w:rPr>
                <w:rFonts w:ascii="Times New Roman" w:hAnsi="Times New Roman" w:cs="Times New Roman"/>
                <w:i/>
                <w:color w:val="auto"/>
                <w:sz w:val="28"/>
                <w:szCs w:val="28"/>
              </w:rPr>
              <w:br/>
            </w:r>
            <w:r w:rsidRPr="0018406B">
              <w:rPr>
                <w:rFonts w:ascii="Times New Roman" w:hAnsi="Times New Roman" w:cs="Times New Roman"/>
                <w:b/>
                <w:color w:val="auto"/>
                <w:sz w:val="28"/>
                <w:szCs w:val="28"/>
              </w:rPr>
              <w:t>ĐẠI DIỆN TỔ CHỨC ĐỀ NGHỊ</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(Ký, ghi rõ họ tên và đóng dấu)</w:t>
            </w:r>
          </w:p>
        </w:tc>
      </w:tr>
    </w:tbl>
    <w:p w14:paraId="3EAAA2A7" w14:textId="77777777" w:rsidR="009B2AA5" w:rsidRPr="0018406B" w:rsidRDefault="009B2AA5" w:rsidP="009B2AA5">
      <w:pPr>
        <w:rPr>
          <w:rFonts w:ascii="Times New Roman" w:hAnsi="Times New Roman" w:cs="Times New Roman"/>
          <w:b/>
          <w:i/>
          <w:color w:val="auto"/>
          <w:sz w:val="6"/>
          <w:szCs w:val="22"/>
        </w:rPr>
      </w:pPr>
    </w:p>
    <w:p w14:paraId="212650E0" w14:textId="77777777" w:rsidR="009B2AA5" w:rsidRPr="0018406B" w:rsidRDefault="009B2AA5" w:rsidP="009B2AA5">
      <w:pPr>
        <w:ind w:firstLine="567"/>
        <w:jc w:val="both"/>
        <w:rPr>
          <w:rFonts w:ascii="Times New Roman" w:hAnsi="Times New Roman" w:cs="Times New Roman"/>
          <w:b/>
          <w:i/>
          <w:color w:val="auto"/>
          <w:sz w:val="22"/>
          <w:szCs w:val="22"/>
        </w:rPr>
      </w:pPr>
      <w:r w:rsidRPr="0018406B">
        <w:rPr>
          <w:rFonts w:ascii="Times New Roman" w:hAnsi="Times New Roman" w:cs="Times New Roman"/>
          <w:b/>
          <w:i/>
          <w:color w:val="auto"/>
          <w:sz w:val="22"/>
          <w:szCs w:val="22"/>
        </w:rPr>
        <w:t>Ghi chú:</w:t>
      </w:r>
    </w:p>
    <w:p w14:paraId="55F97824" w14:textId="77777777" w:rsidR="009B2AA5" w:rsidRPr="0018406B" w:rsidRDefault="009B2AA5" w:rsidP="009B2AA5">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(1) Tên tổ chức đề nghị cấp Giấy phép;</w:t>
      </w:r>
    </w:p>
    <w:p w14:paraId="5E82E3F4" w14:textId="77777777" w:rsidR="009B2AA5" w:rsidRPr="0018406B" w:rsidRDefault="009B2AA5" w:rsidP="009B2AA5">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(2) Tên cơ quan có thẩm quyền cấp Giấy phép;</w:t>
      </w:r>
    </w:p>
    <w:p w14:paraId="5E6FF08A" w14:textId="77777777" w:rsidR="009B2AA5" w:rsidRPr="0018406B" w:rsidRDefault="009B2AA5" w:rsidP="009B2AA5">
      <w:pPr>
        <w:ind w:firstLine="567"/>
        <w:jc w:val="both"/>
        <w:rPr>
          <w:rFonts w:ascii="Times New Roman" w:hAnsi="Times New Roman" w:cs="Times New Roman"/>
          <w:color w:val="auto"/>
          <w:sz w:val="22"/>
          <w:szCs w:val="22"/>
        </w:rPr>
      </w:pPr>
      <w:r w:rsidRPr="0018406B">
        <w:rPr>
          <w:rFonts w:ascii="Times New Roman" w:hAnsi="Times New Roman" w:cs="Times New Roman"/>
          <w:color w:val="auto"/>
          <w:sz w:val="22"/>
          <w:szCs w:val="22"/>
        </w:rPr>
        <w:t xml:space="preserve">(3) Ghi các thông tin: Họ và tên, ngày/tháng/năm sinh, số CCCD/Hộ chiếu (áp dụng trong trường </w:t>
      </w:r>
      <w:r w:rsidRPr="0018406B">
        <w:rPr>
          <w:rFonts w:ascii="Times New Roman" w:hAnsi="Times New Roman" w:cs="Times New Roman"/>
          <w:color w:val="auto"/>
          <w:spacing w:val="-6"/>
          <w:sz w:val="22"/>
          <w:szCs w:val="22"/>
        </w:rPr>
        <w:t>hợp vận chuyển theo chuyến) đã được cấp chứng nhận huấn luyện nghiệp vụ về phòng cháy và chữa cháy</w:t>
      </w:r>
      <w:r w:rsidRPr="0018406B">
        <w:rPr>
          <w:rFonts w:ascii="Times New Roman" w:hAnsi="Times New Roman" w:cs="Times New Roman"/>
          <w:color w:val="auto"/>
          <w:sz w:val="22"/>
          <w:szCs w:val="22"/>
        </w:rPr>
        <w:t>;</w:t>
      </w:r>
    </w:p>
    <w:p w14:paraId="076BC35D" w14:textId="77777777" w:rsidR="009B2AA5" w:rsidRPr="004E0763" w:rsidRDefault="009B2AA5" w:rsidP="009B2AA5">
      <w:pPr>
        <w:ind w:firstLine="567"/>
        <w:jc w:val="both"/>
        <w:rPr>
          <w:rFonts w:ascii="Times New Roman" w:hAnsi="Times New Roman" w:cs="Times New Roman"/>
          <w:color w:val="auto"/>
          <w:spacing w:val="-6"/>
          <w:sz w:val="22"/>
          <w:szCs w:val="22"/>
          <w:lang w:val="en-US"/>
        </w:rPr>
      </w:pPr>
      <w:r w:rsidRPr="004E0763">
        <w:rPr>
          <w:rFonts w:ascii="Times New Roman" w:hAnsi="Times New Roman" w:cs="Times New Roman"/>
          <w:color w:val="auto"/>
          <w:spacing w:val="-6"/>
          <w:sz w:val="22"/>
          <w:szCs w:val="22"/>
        </w:rPr>
        <w:t xml:space="preserve">(4) Liệt kê theo quy định tại Điều 9 Nghị định số 136/2020/NĐ-CP và Nghị định số </w:t>
      </w:r>
      <w:r w:rsidRPr="004E0763">
        <w:rPr>
          <w:rFonts w:ascii="Times New Roman" w:hAnsi="Times New Roman" w:cs="Times New Roman"/>
          <w:color w:val="auto"/>
          <w:spacing w:val="-6"/>
          <w:sz w:val="22"/>
          <w:szCs w:val="22"/>
          <w:lang w:val="en-US"/>
        </w:rPr>
        <w:t>…...</w:t>
      </w:r>
      <w:r w:rsidRPr="004E0763">
        <w:rPr>
          <w:rFonts w:ascii="Times New Roman" w:hAnsi="Times New Roman" w:cs="Times New Roman"/>
          <w:color w:val="auto"/>
          <w:spacing w:val="-6"/>
          <w:sz w:val="22"/>
          <w:szCs w:val="22"/>
        </w:rPr>
        <w:t>/</w:t>
      </w:r>
      <w:r w:rsidRPr="004E0763">
        <w:rPr>
          <w:rFonts w:ascii="Times New Roman" w:hAnsi="Times New Roman" w:cs="Times New Roman"/>
          <w:color w:val="auto"/>
          <w:spacing w:val="-6"/>
          <w:sz w:val="22"/>
          <w:szCs w:val="22"/>
          <w:lang w:val="en-US"/>
        </w:rPr>
        <w:t>2024</w:t>
      </w:r>
      <w:r w:rsidRPr="004E0763">
        <w:rPr>
          <w:rFonts w:ascii="Times New Roman" w:hAnsi="Times New Roman" w:cs="Times New Roman"/>
          <w:color w:val="auto"/>
          <w:spacing w:val="-6"/>
          <w:sz w:val="22"/>
          <w:szCs w:val="22"/>
        </w:rPr>
        <w:t>/NĐ-</w:t>
      </w:r>
      <w:proofErr w:type="gramStart"/>
      <w:r w:rsidRPr="004E0763">
        <w:rPr>
          <w:rFonts w:ascii="Times New Roman" w:hAnsi="Times New Roman" w:cs="Times New Roman"/>
          <w:color w:val="auto"/>
          <w:spacing w:val="-6"/>
          <w:sz w:val="22"/>
          <w:szCs w:val="22"/>
        </w:rPr>
        <w:t>CP</w:t>
      </w:r>
      <w:r w:rsidRPr="004E0763">
        <w:rPr>
          <w:rFonts w:ascii="Times New Roman" w:hAnsi="Times New Roman" w:cs="Times New Roman"/>
          <w:color w:val="auto"/>
          <w:spacing w:val="-6"/>
          <w:sz w:val="22"/>
          <w:szCs w:val="22"/>
          <w:lang w:val="en-US"/>
        </w:rPr>
        <w:t>;</w:t>
      </w:r>
      <w:proofErr w:type="gramEnd"/>
    </w:p>
    <w:p w14:paraId="7EE33AAC" w14:textId="6B7C392A" w:rsidR="00D60590" w:rsidRPr="009B2AA5" w:rsidRDefault="009B2AA5" w:rsidP="009B2AA5">
      <w:pPr>
        <w:ind w:firstLine="567"/>
        <w:jc w:val="both"/>
        <w:rPr>
          <w:rFonts w:ascii="Times New Roman" w:eastAsia="Batang" w:hAnsi="Times New Roman" w:cs="Times New Roman"/>
          <w:color w:val="auto"/>
          <w:sz w:val="22"/>
          <w:szCs w:val="22"/>
          <w:lang w:val="en-US" w:eastAsia="ko-KR"/>
        </w:rPr>
      </w:pPr>
      <w:r w:rsidRPr="0018406B">
        <w:rPr>
          <w:rFonts w:ascii="Times New Roman" w:hAnsi="Times New Roman" w:cs="Times New Roman"/>
          <w:color w:val="auto"/>
          <w:spacing w:val="-6"/>
          <w:sz w:val="22"/>
          <w:szCs w:val="22"/>
          <w:lang w:val="nl-NL"/>
        </w:rPr>
        <w:t xml:space="preserve">(5) Đối với trường hợp ủy quyền thực hiện thủ tục hành chính ghi nội dung: </w:t>
      </w:r>
      <w:r w:rsidRPr="0018406B">
        <w:rPr>
          <w:rFonts w:ascii="Times New Roman" w:hAnsi="Times New Roman" w:cs="Times New Roman"/>
          <w:color w:val="auto"/>
          <w:spacing w:val="-6"/>
          <w:sz w:val="22"/>
          <w:szCs w:val="22"/>
          <w:lang w:val="fr-FR"/>
        </w:rPr>
        <w:t xml:space="preserve">Tôi </w:t>
      </w:r>
      <w:r w:rsidRPr="0018406B">
        <w:rPr>
          <w:rFonts w:ascii="Times New Roman" w:hAnsi="Times New Roman" w:cs="Times New Roman"/>
          <w:color w:val="auto"/>
          <w:spacing w:val="-6"/>
          <w:sz w:val="22"/>
          <w:szCs w:val="22"/>
          <w:lang w:val="nl-NL"/>
        </w:rPr>
        <w:t>ủy quyền cho: .......</w:t>
      </w:r>
      <w:r w:rsidRPr="0018406B">
        <w:rPr>
          <w:rFonts w:ascii="Times New Roman" w:hAnsi="Times New Roman" w:cs="Times New Roman"/>
          <w:color w:val="auto"/>
          <w:sz w:val="22"/>
          <w:szCs w:val="22"/>
          <w:lang w:val="nl-NL"/>
        </w:rPr>
        <w:t xml:space="preserve"> .......</w:t>
      </w:r>
      <w:r>
        <w:rPr>
          <w:rFonts w:ascii="Times New Roman" w:hAnsi="Times New Roman" w:cs="Times New Roman"/>
          <w:color w:val="auto"/>
          <w:sz w:val="22"/>
          <w:szCs w:val="22"/>
          <w:lang w:val="nl-NL"/>
        </w:rPr>
        <w:t>......</w:t>
      </w:r>
      <w:r w:rsidRPr="0018406B">
        <w:rPr>
          <w:rFonts w:ascii="Times New Roman" w:hAnsi="Times New Roman" w:cs="Times New Roman"/>
          <w:color w:val="auto"/>
          <w:sz w:val="22"/>
          <w:szCs w:val="22"/>
          <w:lang w:val="nl-NL"/>
        </w:rPr>
        <w:t>...CCCD/Hộ chiếu: ....................cấp ngày:.../..../...., thực hiện thủ tục cấp giấy phép vận chuyển.</w:t>
      </w:r>
    </w:p>
    <w:sectPr w:rsidR="00D60590" w:rsidRPr="009B2AA5" w:rsidSect="004F3E81">
      <w:pgSz w:w="11907" w:h="16840" w:code="9"/>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63CC"/>
    <w:rsid w:val="004E63CC"/>
    <w:rsid w:val="004F3E81"/>
    <w:rsid w:val="00580BE1"/>
    <w:rsid w:val="009B2AA5"/>
    <w:rsid w:val="00A25CD3"/>
    <w:rsid w:val="00D6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098C"/>
  <w15:chartTrackingRefBased/>
  <w15:docId w15:val="{06CEC19E-5CB8-4648-BF81-0565590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AA5"/>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4E6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3C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E63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63C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63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63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63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63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3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3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3CC"/>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E63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63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63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63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63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63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63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3C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E63C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E63CC"/>
    <w:pPr>
      <w:spacing w:before="160"/>
      <w:jc w:val="center"/>
    </w:pPr>
    <w:rPr>
      <w:i/>
      <w:iCs/>
      <w:color w:val="404040" w:themeColor="text1" w:themeTint="BF"/>
    </w:rPr>
  </w:style>
  <w:style w:type="character" w:customStyle="1" w:styleId="QuoteChar">
    <w:name w:val="Quote Char"/>
    <w:basedOn w:val="DefaultParagraphFont"/>
    <w:link w:val="Quote"/>
    <w:uiPriority w:val="29"/>
    <w:rsid w:val="004E63CC"/>
    <w:rPr>
      <w:i/>
      <w:iCs/>
      <w:color w:val="404040" w:themeColor="text1" w:themeTint="BF"/>
    </w:rPr>
  </w:style>
  <w:style w:type="paragraph" w:styleId="ListParagraph">
    <w:name w:val="List Paragraph"/>
    <w:basedOn w:val="Normal"/>
    <w:uiPriority w:val="34"/>
    <w:qFormat/>
    <w:rsid w:val="004E63CC"/>
    <w:pPr>
      <w:ind w:left="720"/>
      <w:contextualSpacing/>
    </w:pPr>
  </w:style>
  <w:style w:type="character" w:styleId="IntenseEmphasis">
    <w:name w:val="Intense Emphasis"/>
    <w:basedOn w:val="DefaultParagraphFont"/>
    <w:uiPriority w:val="21"/>
    <w:qFormat/>
    <w:rsid w:val="004E63CC"/>
    <w:rPr>
      <w:i/>
      <w:iCs/>
      <w:color w:val="0F4761" w:themeColor="accent1" w:themeShade="BF"/>
    </w:rPr>
  </w:style>
  <w:style w:type="paragraph" w:styleId="IntenseQuote">
    <w:name w:val="Intense Quote"/>
    <w:basedOn w:val="Normal"/>
    <w:next w:val="Normal"/>
    <w:link w:val="IntenseQuoteChar"/>
    <w:uiPriority w:val="30"/>
    <w:qFormat/>
    <w:rsid w:val="004E6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3CC"/>
    <w:rPr>
      <w:i/>
      <w:iCs/>
      <w:color w:val="0F4761" w:themeColor="accent1" w:themeShade="BF"/>
    </w:rPr>
  </w:style>
  <w:style w:type="character" w:styleId="IntenseReference">
    <w:name w:val="Intense Reference"/>
    <w:basedOn w:val="DefaultParagraphFont"/>
    <w:uiPriority w:val="32"/>
    <w:qFormat/>
    <w:rsid w:val="004E6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2</cp:revision>
  <dcterms:created xsi:type="dcterms:W3CDTF">2024-04-26T22:40:00Z</dcterms:created>
  <dcterms:modified xsi:type="dcterms:W3CDTF">2024-04-26T22:40:00Z</dcterms:modified>
</cp:coreProperties>
</file>